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25B63" w:rsidRDefault="00E25B63">
      <w:pPr>
        <w:pBdr>
          <w:top w:val="nil"/>
          <w:left w:val="nil"/>
          <w:bottom w:val="nil"/>
          <w:right w:val="nil"/>
          <w:between w:val="nil"/>
        </w:pBdr>
        <w:jc w:val="center"/>
        <w:rPr>
          <w:b/>
        </w:rPr>
      </w:pPr>
    </w:p>
    <w:tbl>
      <w:tblPr>
        <w:tblW w:w="107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5"/>
        <w:gridCol w:w="2708"/>
        <w:gridCol w:w="2708"/>
        <w:gridCol w:w="2969"/>
      </w:tblGrid>
      <w:tr w:rsidR="00502FCE" w:rsidTr="00502FCE">
        <w:trPr>
          <w:trHeight w:val="312"/>
          <w:jc w:val="center"/>
        </w:trPr>
        <w:tc>
          <w:tcPr>
            <w:tcW w:w="10700" w:type="dxa"/>
            <w:gridSpan w:val="4"/>
          </w:tcPr>
          <w:p w:rsidR="00502FCE" w:rsidRDefault="00502FCE" w:rsidP="00BE3482">
            <w:pPr>
              <w:pBdr>
                <w:top w:val="nil"/>
                <w:left w:val="nil"/>
                <w:bottom w:val="nil"/>
                <w:right w:val="nil"/>
                <w:between w:val="nil"/>
              </w:pBdr>
              <w:jc w:val="center"/>
              <w:rPr>
                <w:b/>
              </w:rPr>
            </w:pPr>
            <w:r>
              <w:rPr>
                <w:b/>
              </w:rPr>
              <w:t>2019 SR State Meet Head Meet Marshal</w:t>
            </w:r>
            <w:r>
              <w:rPr>
                <w:b/>
              </w:rPr>
              <w:t xml:space="preserve"> Training List</w:t>
            </w:r>
          </w:p>
        </w:tc>
      </w:tr>
      <w:tr w:rsidR="00502FCE" w:rsidTr="00502FCE">
        <w:trPr>
          <w:jc w:val="center"/>
        </w:trPr>
        <w:tc>
          <w:tcPr>
            <w:tcW w:w="2315" w:type="dxa"/>
            <w:shd w:val="clear" w:color="auto" w:fill="auto"/>
            <w:tcMar>
              <w:top w:w="100" w:type="dxa"/>
              <w:left w:w="100" w:type="dxa"/>
              <w:bottom w:w="100" w:type="dxa"/>
              <w:right w:w="100" w:type="dxa"/>
            </w:tcMar>
          </w:tcPr>
          <w:p w:rsidR="00502FCE" w:rsidRDefault="00502FCE" w:rsidP="00BE3482">
            <w:pPr>
              <w:pBdr>
                <w:top w:val="nil"/>
                <w:left w:val="nil"/>
                <w:bottom w:val="nil"/>
                <w:right w:val="nil"/>
                <w:between w:val="nil"/>
              </w:pBdr>
              <w:rPr>
                <w:b/>
              </w:rPr>
            </w:pPr>
          </w:p>
        </w:tc>
        <w:tc>
          <w:tcPr>
            <w:tcW w:w="2708" w:type="dxa"/>
          </w:tcPr>
          <w:p w:rsidR="00502FCE" w:rsidRDefault="00502FCE" w:rsidP="00BE3482">
            <w:pPr>
              <w:widowControl w:val="0"/>
              <w:pBdr>
                <w:top w:val="nil"/>
                <w:left w:val="nil"/>
                <w:bottom w:val="nil"/>
                <w:right w:val="nil"/>
                <w:between w:val="nil"/>
              </w:pBdr>
              <w:spacing w:line="240" w:lineRule="auto"/>
              <w:rPr>
                <w:b/>
              </w:rPr>
            </w:pPr>
            <w:r>
              <w:rPr>
                <w:b/>
              </w:rPr>
              <w:t>Thursday</w:t>
            </w:r>
          </w:p>
        </w:tc>
        <w:tc>
          <w:tcPr>
            <w:tcW w:w="2708" w:type="dxa"/>
            <w:shd w:val="clear" w:color="auto" w:fill="auto"/>
            <w:tcMar>
              <w:top w:w="100" w:type="dxa"/>
              <w:left w:w="100" w:type="dxa"/>
              <w:bottom w:w="100" w:type="dxa"/>
              <w:right w:w="100" w:type="dxa"/>
            </w:tcMar>
          </w:tcPr>
          <w:p w:rsidR="00502FCE" w:rsidRDefault="00502FCE" w:rsidP="00BE3482">
            <w:pPr>
              <w:widowControl w:val="0"/>
              <w:pBdr>
                <w:top w:val="nil"/>
                <w:left w:val="nil"/>
                <w:bottom w:val="nil"/>
                <w:right w:val="nil"/>
                <w:between w:val="nil"/>
              </w:pBdr>
              <w:spacing w:line="240" w:lineRule="auto"/>
              <w:rPr>
                <w:b/>
              </w:rPr>
            </w:pPr>
            <w:r>
              <w:rPr>
                <w:b/>
              </w:rPr>
              <w:t>Prelims</w:t>
            </w:r>
          </w:p>
        </w:tc>
        <w:tc>
          <w:tcPr>
            <w:tcW w:w="2969" w:type="dxa"/>
            <w:shd w:val="clear" w:color="auto" w:fill="auto"/>
            <w:tcMar>
              <w:top w:w="100" w:type="dxa"/>
              <w:left w:w="100" w:type="dxa"/>
              <w:bottom w:w="100" w:type="dxa"/>
              <w:right w:w="100" w:type="dxa"/>
            </w:tcMar>
          </w:tcPr>
          <w:p w:rsidR="00502FCE" w:rsidRDefault="00502FCE" w:rsidP="00BE3482">
            <w:pPr>
              <w:widowControl w:val="0"/>
              <w:pBdr>
                <w:top w:val="nil"/>
                <w:left w:val="nil"/>
                <w:bottom w:val="nil"/>
                <w:right w:val="nil"/>
                <w:between w:val="nil"/>
              </w:pBdr>
              <w:spacing w:line="240" w:lineRule="auto"/>
              <w:rPr>
                <w:b/>
              </w:rPr>
            </w:pPr>
            <w:r>
              <w:rPr>
                <w:b/>
              </w:rPr>
              <w:t>Finals</w:t>
            </w:r>
          </w:p>
        </w:tc>
      </w:tr>
      <w:tr w:rsidR="00502FCE" w:rsidTr="00502FCE">
        <w:trPr>
          <w:jc w:val="center"/>
        </w:trPr>
        <w:tc>
          <w:tcPr>
            <w:tcW w:w="2315" w:type="dxa"/>
            <w:shd w:val="clear" w:color="auto" w:fill="auto"/>
            <w:tcMar>
              <w:top w:w="100" w:type="dxa"/>
              <w:left w:w="100" w:type="dxa"/>
              <w:bottom w:w="100" w:type="dxa"/>
              <w:right w:w="100" w:type="dxa"/>
            </w:tcMar>
          </w:tcPr>
          <w:p w:rsidR="00502FCE" w:rsidRDefault="00502FCE" w:rsidP="00BE3482">
            <w:pPr>
              <w:pBdr>
                <w:top w:val="nil"/>
                <w:left w:val="nil"/>
                <w:bottom w:val="nil"/>
                <w:right w:val="nil"/>
                <w:between w:val="nil"/>
              </w:pBdr>
              <w:rPr>
                <w:b/>
              </w:rPr>
            </w:pPr>
            <w:r>
              <w:rPr>
                <w:b/>
              </w:rPr>
              <w:t>Trainer Name/Position</w:t>
            </w:r>
            <w:r>
              <w:t>:</w:t>
            </w:r>
          </w:p>
        </w:tc>
        <w:tc>
          <w:tcPr>
            <w:tcW w:w="2708" w:type="dxa"/>
          </w:tcPr>
          <w:p w:rsidR="00502FCE" w:rsidRDefault="00502FCE" w:rsidP="00BE3482">
            <w:pPr>
              <w:widowControl w:val="0"/>
              <w:pBdr>
                <w:top w:val="nil"/>
                <w:left w:val="nil"/>
                <w:bottom w:val="nil"/>
                <w:right w:val="nil"/>
                <w:between w:val="nil"/>
              </w:pBdr>
              <w:spacing w:line="240" w:lineRule="auto"/>
            </w:pPr>
            <w:proofErr w:type="spellStart"/>
            <w:r>
              <w:t>Lorinne</w:t>
            </w:r>
            <w:proofErr w:type="spellEnd"/>
          </w:p>
        </w:tc>
        <w:tc>
          <w:tcPr>
            <w:tcW w:w="2708" w:type="dxa"/>
            <w:shd w:val="clear" w:color="auto" w:fill="auto"/>
            <w:tcMar>
              <w:top w:w="100" w:type="dxa"/>
              <w:left w:w="100" w:type="dxa"/>
              <w:bottom w:w="100" w:type="dxa"/>
              <w:right w:w="100" w:type="dxa"/>
            </w:tcMar>
          </w:tcPr>
          <w:p w:rsidR="00502FCE" w:rsidRDefault="00502FCE" w:rsidP="00BE3482">
            <w:pPr>
              <w:widowControl w:val="0"/>
              <w:pBdr>
                <w:top w:val="nil"/>
                <w:left w:val="nil"/>
                <w:bottom w:val="nil"/>
                <w:right w:val="nil"/>
                <w:between w:val="nil"/>
              </w:pBdr>
              <w:spacing w:line="240" w:lineRule="auto"/>
            </w:pPr>
            <w:proofErr w:type="spellStart"/>
            <w:r>
              <w:t>Lorinne</w:t>
            </w:r>
            <w:proofErr w:type="spellEnd"/>
            <w:r>
              <w:t>/Kathryn</w:t>
            </w:r>
          </w:p>
        </w:tc>
        <w:tc>
          <w:tcPr>
            <w:tcW w:w="2969" w:type="dxa"/>
            <w:shd w:val="clear" w:color="auto" w:fill="auto"/>
            <w:tcMar>
              <w:top w:w="100" w:type="dxa"/>
              <w:left w:w="100" w:type="dxa"/>
              <w:bottom w:w="100" w:type="dxa"/>
              <w:right w:w="100" w:type="dxa"/>
            </w:tcMar>
          </w:tcPr>
          <w:p w:rsidR="00502FCE" w:rsidRDefault="00502FCE" w:rsidP="00BE3482">
            <w:pPr>
              <w:widowControl w:val="0"/>
              <w:pBdr>
                <w:top w:val="nil"/>
                <w:left w:val="nil"/>
                <w:bottom w:val="nil"/>
                <w:right w:val="nil"/>
                <w:between w:val="nil"/>
              </w:pBdr>
              <w:spacing w:line="240" w:lineRule="auto"/>
            </w:pPr>
            <w:r>
              <w:t>Kathryn</w:t>
            </w:r>
          </w:p>
        </w:tc>
      </w:tr>
      <w:tr w:rsidR="00502FCE" w:rsidTr="00502FCE">
        <w:trPr>
          <w:jc w:val="center"/>
        </w:trPr>
        <w:tc>
          <w:tcPr>
            <w:tcW w:w="2315" w:type="dxa"/>
            <w:shd w:val="clear" w:color="auto" w:fill="auto"/>
            <w:tcMar>
              <w:top w:w="100" w:type="dxa"/>
              <w:left w:w="100" w:type="dxa"/>
              <w:bottom w:w="100" w:type="dxa"/>
              <w:right w:w="100" w:type="dxa"/>
            </w:tcMar>
          </w:tcPr>
          <w:p w:rsidR="00502FCE" w:rsidRDefault="00502FCE" w:rsidP="00BE3482">
            <w:pPr>
              <w:widowControl w:val="0"/>
              <w:pBdr>
                <w:top w:val="nil"/>
                <w:left w:val="nil"/>
                <w:bottom w:val="nil"/>
                <w:right w:val="nil"/>
                <w:between w:val="nil"/>
              </w:pBdr>
              <w:spacing w:line="240" w:lineRule="auto"/>
              <w:rPr>
                <w:b/>
              </w:rPr>
            </w:pPr>
            <w:r>
              <w:rPr>
                <w:b/>
              </w:rPr>
              <w:t>Training Time:</w:t>
            </w:r>
          </w:p>
        </w:tc>
        <w:tc>
          <w:tcPr>
            <w:tcW w:w="2708" w:type="dxa"/>
          </w:tcPr>
          <w:p w:rsidR="00502FCE" w:rsidRDefault="00502FCE" w:rsidP="00BE3482">
            <w:pPr>
              <w:widowControl w:val="0"/>
              <w:pBdr>
                <w:top w:val="nil"/>
                <w:left w:val="nil"/>
                <w:bottom w:val="nil"/>
                <w:right w:val="nil"/>
                <w:between w:val="nil"/>
              </w:pBdr>
              <w:spacing w:line="240" w:lineRule="auto"/>
            </w:pPr>
            <w:r>
              <w:t>4:45 PM</w:t>
            </w:r>
          </w:p>
        </w:tc>
        <w:tc>
          <w:tcPr>
            <w:tcW w:w="2708" w:type="dxa"/>
            <w:shd w:val="clear" w:color="auto" w:fill="auto"/>
            <w:tcMar>
              <w:top w:w="100" w:type="dxa"/>
              <w:left w:w="100" w:type="dxa"/>
              <w:bottom w:w="100" w:type="dxa"/>
              <w:right w:w="100" w:type="dxa"/>
            </w:tcMar>
          </w:tcPr>
          <w:p w:rsidR="00502FCE" w:rsidRDefault="00502FCE" w:rsidP="00BE3482">
            <w:pPr>
              <w:widowControl w:val="0"/>
              <w:pBdr>
                <w:top w:val="nil"/>
                <w:left w:val="nil"/>
                <w:bottom w:val="nil"/>
                <w:right w:val="nil"/>
                <w:between w:val="nil"/>
              </w:pBdr>
              <w:spacing w:line="240" w:lineRule="auto"/>
            </w:pPr>
            <w:r>
              <w:t>6:45</w:t>
            </w:r>
            <w:r>
              <w:t xml:space="preserve"> AM</w:t>
            </w:r>
          </w:p>
        </w:tc>
        <w:tc>
          <w:tcPr>
            <w:tcW w:w="2969" w:type="dxa"/>
            <w:shd w:val="clear" w:color="auto" w:fill="auto"/>
            <w:tcMar>
              <w:top w:w="100" w:type="dxa"/>
              <w:left w:w="100" w:type="dxa"/>
              <w:bottom w:w="100" w:type="dxa"/>
              <w:right w:w="100" w:type="dxa"/>
            </w:tcMar>
          </w:tcPr>
          <w:p w:rsidR="00502FCE" w:rsidRDefault="00502FCE" w:rsidP="00BE3482">
            <w:pPr>
              <w:widowControl w:val="0"/>
              <w:pBdr>
                <w:top w:val="nil"/>
                <w:left w:val="nil"/>
                <w:bottom w:val="nil"/>
                <w:right w:val="nil"/>
                <w:between w:val="nil"/>
              </w:pBdr>
              <w:spacing w:line="240" w:lineRule="auto"/>
            </w:pPr>
            <w:r>
              <w:t>4:45</w:t>
            </w:r>
            <w:r>
              <w:t xml:space="preserve"> PM</w:t>
            </w:r>
          </w:p>
        </w:tc>
      </w:tr>
    </w:tbl>
    <w:p w:rsidR="00E25B63" w:rsidRDefault="00E25B63">
      <w:pPr>
        <w:pBdr>
          <w:top w:val="nil"/>
          <w:left w:val="nil"/>
          <w:bottom w:val="nil"/>
          <w:right w:val="nil"/>
          <w:between w:val="nil"/>
        </w:pBdr>
        <w:rPr>
          <w:b/>
        </w:rPr>
      </w:pPr>
    </w:p>
    <w:p w:rsidR="00E25B63" w:rsidRDefault="003921F6">
      <w:pPr>
        <w:pBdr>
          <w:top w:val="nil"/>
          <w:left w:val="nil"/>
          <w:bottom w:val="nil"/>
          <w:right w:val="nil"/>
          <w:between w:val="nil"/>
        </w:pBdr>
      </w:pPr>
      <w:r>
        <w:rPr>
          <w:b/>
        </w:rPr>
        <w:t>Training Agenda:</w:t>
      </w:r>
    </w:p>
    <w:p w:rsidR="00E25B63" w:rsidRDefault="003921F6">
      <w:pPr>
        <w:numPr>
          <w:ilvl w:val="0"/>
          <w:numId w:val="1"/>
        </w:numPr>
        <w:pBdr>
          <w:top w:val="nil"/>
          <w:left w:val="nil"/>
          <w:bottom w:val="nil"/>
          <w:right w:val="nil"/>
          <w:between w:val="nil"/>
        </w:pBdr>
        <w:contextualSpacing/>
      </w:pPr>
      <w:r>
        <w:t xml:space="preserve">Head Marshal will </w:t>
      </w:r>
      <w:r w:rsidR="00567177">
        <w:t>initiate</w:t>
      </w:r>
      <w:r>
        <w:t xml:space="preserve"> rotation</w:t>
      </w:r>
      <w:r w:rsidR="00567177">
        <w:t xml:space="preserve"> and give breaks</w:t>
      </w:r>
    </w:p>
    <w:p w:rsidR="00E25B63" w:rsidRDefault="003921F6">
      <w:pPr>
        <w:numPr>
          <w:ilvl w:val="0"/>
          <w:numId w:val="1"/>
        </w:numPr>
        <w:pBdr>
          <w:top w:val="nil"/>
          <w:left w:val="nil"/>
          <w:bottom w:val="nil"/>
          <w:right w:val="nil"/>
          <w:between w:val="nil"/>
        </w:pBdr>
        <w:contextualSpacing/>
      </w:pPr>
      <w:r>
        <w:t>Spots</w:t>
      </w:r>
    </w:p>
    <w:p w:rsidR="0009619E" w:rsidRDefault="00502FCE" w:rsidP="0009619E">
      <w:pPr>
        <w:pStyle w:val="ListParagraph"/>
        <w:numPr>
          <w:ilvl w:val="3"/>
          <w:numId w:val="1"/>
        </w:numPr>
        <w:pBdr>
          <w:top w:val="nil"/>
          <w:left w:val="nil"/>
          <w:bottom w:val="nil"/>
          <w:right w:val="nil"/>
          <w:between w:val="nil"/>
        </w:pBdr>
        <w:ind w:left="1080"/>
      </w:pPr>
      <w:r w:rsidRPr="00502FCE">
        <w:rPr>
          <w:b/>
        </w:rPr>
        <w:t xml:space="preserve">Lifeguard Stand </w:t>
      </w:r>
      <w:r w:rsidR="003921F6" w:rsidRPr="00502FCE">
        <w:rPr>
          <w:b/>
        </w:rPr>
        <w:t>Guard</w:t>
      </w:r>
      <w:r w:rsidRPr="00502FCE">
        <w:rPr>
          <w:b/>
        </w:rPr>
        <w:t>:</w:t>
      </w:r>
      <w:r>
        <w:t xml:space="preserve">  Stop individuals from entering the closed deck.  Must have a pink or colored wristband for session.  Keep walkways behind coaches clear.  </w:t>
      </w:r>
    </w:p>
    <w:p w:rsidR="0009619E" w:rsidRDefault="00502FCE" w:rsidP="0009619E">
      <w:pPr>
        <w:pStyle w:val="ListParagraph"/>
        <w:numPr>
          <w:ilvl w:val="3"/>
          <w:numId w:val="1"/>
        </w:numPr>
        <w:pBdr>
          <w:top w:val="nil"/>
          <w:left w:val="nil"/>
          <w:bottom w:val="nil"/>
          <w:right w:val="nil"/>
          <w:between w:val="nil"/>
        </w:pBdr>
        <w:ind w:left="1080"/>
      </w:pPr>
      <w:proofErr w:type="spellStart"/>
      <w:r w:rsidRPr="00502FCE">
        <w:rPr>
          <w:b/>
        </w:rPr>
        <w:t>Patioside</w:t>
      </w:r>
      <w:proofErr w:type="spellEnd"/>
      <w:r w:rsidR="003921F6" w:rsidRPr="00502FCE">
        <w:rPr>
          <w:b/>
        </w:rPr>
        <w:t xml:space="preserve"> Guard</w:t>
      </w:r>
      <w:r w:rsidRPr="00502FCE">
        <w:rPr>
          <w:b/>
        </w:rPr>
        <w:t>:</w:t>
      </w:r>
      <w:r>
        <w:t xml:space="preserve">  </w:t>
      </w:r>
      <w:r>
        <w:t xml:space="preserve">Stop individuals from entering the closed deck.  Must have a pink or colored wristband for session.  Keep walkways behind coaches clear.  </w:t>
      </w:r>
    </w:p>
    <w:p w:rsidR="00567177" w:rsidRPr="00502FCE" w:rsidRDefault="003921F6" w:rsidP="00502FCE">
      <w:pPr>
        <w:pStyle w:val="ListParagraph"/>
        <w:numPr>
          <w:ilvl w:val="3"/>
          <w:numId w:val="1"/>
        </w:numPr>
        <w:pBdr>
          <w:top w:val="nil"/>
          <w:left w:val="nil"/>
          <w:bottom w:val="nil"/>
          <w:right w:val="nil"/>
          <w:between w:val="nil"/>
        </w:pBdr>
        <w:ind w:left="1080"/>
        <w:rPr>
          <w:b/>
        </w:rPr>
      </w:pPr>
      <w:r w:rsidRPr="00502FCE">
        <w:rPr>
          <w:b/>
        </w:rPr>
        <w:t>Perimeter and Bathrooms</w:t>
      </w:r>
      <w:proofErr w:type="gramStart"/>
      <w:r w:rsidR="00502FCE">
        <w:rPr>
          <w:b/>
        </w:rPr>
        <w:t xml:space="preserve">:  </w:t>
      </w:r>
      <w:r w:rsidR="00502FCE">
        <w:t>(</w:t>
      </w:r>
      <w:proofErr w:type="gramEnd"/>
      <w:r w:rsidR="00502FCE">
        <w:t xml:space="preserve">2) deep in bathrooms:  </w:t>
      </w:r>
      <w:r w:rsidR="00E274D0">
        <w:rPr>
          <w:b/>
        </w:rPr>
        <w:t xml:space="preserve">Bathrooms:  </w:t>
      </w:r>
      <w:r w:rsidR="00E274D0">
        <w:t xml:space="preserve"> remind athletes no horseplay; look for individuals that may not be part of the meet; Perimeter:  keep walkways clear:  only brown chairs in area; No chairs passed tape</w:t>
      </w:r>
    </w:p>
    <w:p w:rsidR="00E274D0" w:rsidRPr="00E274D0" w:rsidRDefault="00502FCE" w:rsidP="00E274D0">
      <w:pPr>
        <w:pStyle w:val="ListParagraph"/>
        <w:numPr>
          <w:ilvl w:val="3"/>
          <w:numId w:val="1"/>
        </w:numPr>
        <w:pBdr>
          <w:top w:val="nil"/>
          <w:left w:val="nil"/>
          <w:bottom w:val="nil"/>
          <w:right w:val="nil"/>
          <w:between w:val="nil"/>
        </w:pBdr>
        <w:ind w:left="1080"/>
        <w:rPr>
          <w:b/>
        </w:rPr>
      </w:pPr>
      <w:r w:rsidRPr="00E274D0">
        <w:rPr>
          <w:b/>
        </w:rPr>
        <w:t>Warmup Pool</w:t>
      </w:r>
      <w:r w:rsidR="00E274D0">
        <w:rPr>
          <w:b/>
        </w:rPr>
        <w:t xml:space="preserve">:  </w:t>
      </w:r>
      <w:r w:rsidR="00E274D0">
        <w:t>Continues swimming in the lanes:  1) No shallow depth or lazy river, 2) Get lifeguard on stand to stop kids from talking</w:t>
      </w:r>
    </w:p>
    <w:p w:rsidR="00502FCE" w:rsidRDefault="00502FCE" w:rsidP="0009619E">
      <w:pPr>
        <w:pStyle w:val="ListParagraph"/>
        <w:numPr>
          <w:ilvl w:val="3"/>
          <w:numId w:val="1"/>
        </w:numPr>
        <w:pBdr>
          <w:top w:val="nil"/>
          <w:left w:val="nil"/>
          <w:bottom w:val="nil"/>
          <w:right w:val="nil"/>
          <w:between w:val="nil"/>
        </w:pBdr>
        <w:ind w:left="1080"/>
        <w:rPr>
          <w:b/>
        </w:rPr>
      </w:pPr>
      <w:r w:rsidRPr="00E274D0">
        <w:rPr>
          <w:b/>
        </w:rPr>
        <w:t xml:space="preserve">Rest </w:t>
      </w:r>
    </w:p>
    <w:p w:rsidR="00735021" w:rsidRPr="00E274D0" w:rsidRDefault="00735021" w:rsidP="0009619E">
      <w:pPr>
        <w:pStyle w:val="ListParagraph"/>
        <w:numPr>
          <w:ilvl w:val="3"/>
          <w:numId w:val="1"/>
        </w:numPr>
        <w:pBdr>
          <w:top w:val="nil"/>
          <w:left w:val="nil"/>
          <w:bottom w:val="nil"/>
          <w:right w:val="nil"/>
          <w:between w:val="nil"/>
        </w:pBdr>
        <w:ind w:left="1080"/>
        <w:rPr>
          <w:b/>
        </w:rPr>
      </w:pPr>
      <w:r>
        <w:rPr>
          <w:b/>
        </w:rPr>
        <w:t>Note:  Lifeguards will monitor upstairs stands</w:t>
      </w:r>
    </w:p>
    <w:p w:rsidR="00502FCE" w:rsidRPr="00735021" w:rsidRDefault="00502FCE" w:rsidP="00502FCE">
      <w:pPr>
        <w:pBdr>
          <w:top w:val="nil"/>
          <w:left w:val="nil"/>
          <w:bottom w:val="nil"/>
          <w:right w:val="nil"/>
          <w:between w:val="nil"/>
        </w:pBdr>
        <w:rPr>
          <w:b/>
        </w:rPr>
      </w:pPr>
    </w:p>
    <w:p w:rsidR="00735021" w:rsidRPr="00735021" w:rsidRDefault="00735021" w:rsidP="00502FCE">
      <w:pPr>
        <w:pBdr>
          <w:top w:val="nil"/>
          <w:left w:val="nil"/>
          <w:bottom w:val="nil"/>
          <w:right w:val="nil"/>
          <w:between w:val="nil"/>
        </w:pBdr>
        <w:rPr>
          <w:b/>
        </w:rPr>
      </w:pPr>
      <w:r w:rsidRPr="00735021">
        <w:rPr>
          <w:b/>
        </w:rPr>
        <w:t>Guidelines:</w:t>
      </w:r>
    </w:p>
    <w:p w:rsidR="00735021" w:rsidRDefault="00735021" w:rsidP="00735021">
      <w:pPr>
        <w:pStyle w:val="ListParagraph"/>
        <w:numPr>
          <w:ilvl w:val="0"/>
          <w:numId w:val="6"/>
        </w:numPr>
        <w:pBdr>
          <w:top w:val="nil"/>
          <w:left w:val="nil"/>
          <w:bottom w:val="nil"/>
          <w:right w:val="nil"/>
          <w:between w:val="nil"/>
        </w:pBdr>
      </w:pPr>
      <w:r>
        <w:rPr>
          <w:b/>
        </w:rPr>
        <w:t xml:space="preserve">Keep swimmers, volunteers, and non-athletes safe:  </w:t>
      </w:r>
      <w:r>
        <w:t xml:space="preserve">You have an active role in keeping people safe at this meet.  You are not </w:t>
      </w:r>
      <w:proofErr w:type="spellStart"/>
      <w:proofErr w:type="gramStart"/>
      <w:r>
        <w:t>a</w:t>
      </w:r>
      <w:proofErr w:type="spellEnd"/>
      <w:proofErr w:type="gramEnd"/>
      <w:r>
        <w:t xml:space="preserve"> on-deck to be a parent, fan, or coach.  Be vigilant in keeping your assigned areas safe for all members who are participating.  </w:t>
      </w:r>
    </w:p>
    <w:p w:rsidR="00735021" w:rsidRDefault="00735021" w:rsidP="00735021">
      <w:pPr>
        <w:pStyle w:val="ListParagraph"/>
        <w:numPr>
          <w:ilvl w:val="0"/>
          <w:numId w:val="6"/>
        </w:numPr>
        <w:pBdr>
          <w:top w:val="nil"/>
          <w:left w:val="nil"/>
          <w:bottom w:val="nil"/>
          <w:right w:val="nil"/>
          <w:between w:val="nil"/>
        </w:pBdr>
      </w:pPr>
      <w:r>
        <w:rPr>
          <w:b/>
        </w:rPr>
        <w:t>Reminders not enforcers:</w:t>
      </w:r>
      <w:r>
        <w:t xml:space="preserve">  Be polite but firm</w:t>
      </w:r>
    </w:p>
    <w:p w:rsidR="00735021" w:rsidRDefault="00735021" w:rsidP="00735021">
      <w:pPr>
        <w:pStyle w:val="ListParagraph"/>
        <w:numPr>
          <w:ilvl w:val="1"/>
          <w:numId w:val="6"/>
        </w:numPr>
        <w:pBdr>
          <w:top w:val="nil"/>
          <w:left w:val="nil"/>
          <w:bottom w:val="nil"/>
          <w:right w:val="nil"/>
          <w:between w:val="nil"/>
        </w:pBdr>
      </w:pPr>
      <w:proofErr w:type="spellStart"/>
      <w:r>
        <w:t>Iif</w:t>
      </w:r>
      <w:proofErr w:type="spellEnd"/>
      <w:r>
        <w:t xml:space="preserve"> you see a problem, you should inform the individual of the policy and request them to stop.  I like to say</w:t>
      </w:r>
      <w:proofErr w:type="gramStart"/>
      <w:r>
        <w:t>:  “</w:t>
      </w:r>
      <w:proofErr w:type="gramEnd"/>
      <w:r>
        <w:t>You cannot do this, but you can do this.”</w:t>
      </w:r>
    </w:p>
    <w:p w:rsidR="00735021" w:rsidRDefault="00735021" w:rsidP="00735021">
      <w:pPr>
        <w:pStyle w:val="ListParagraph"/>
        <w:numPr>
          <w:ilvl w:val="1"/>
          <w:numId w:val="6"/>
        </w:numPr>
        <w:pBdr>
          <w:top w:val="nil"/>
          <w:left w:val="nil"/>
          <w:bottom w:val="nil"/>
          <w:right w:val="nil"/>
          <w:between w:val="nil"/>
        </w:pBdr>
      </w:pPr>
      <w:r>
        <w:t>If bullying is happening, stop immediately and inform coach.</w:t>
      </w:r>
    </w:p>
    <w:p w:rsidR="00735021" w:rsidRDefault="00735021" w:rsidP="00735021">
      <w:pPr>
        <w:pStyle w:val="ListParagraph"/>
        <w:numPr>
          <w:ilvl w:val="1"/>
          <w:numId w:val="6"/>
        </w:numPr>
        <w:pBdr>
          <w:top w:val="nil"/>
          <w:left w:val="nil"/>
          <w:bottom w:val="nil"/>
          <w:right w:val="nil"/>
          <w:between w:val="nil"/>
        </w:pBdr>
      </w:pPr>
      <w:r>
        <w:t>If team issue, contact the coach.</w:t>
      </w:r>
    </w:p>
    <w:p w:rsidR="00735021" w:rsidRDefault="00735021" w:rsidP="00735021">
      <w:pPr>
        <w:pStyle w:val="ListParagraph"/>
        <w:numPr>
          <w:ilvl w:val="1"/>
          <w:numId w:val="6"/>
        </w:numPr>
        <w:pBdr>
          <w:top w:val="nil"/>
          <w:left w:val="nil"/>
          <w:bottom w:val="nil"/>
          <w:right w:val="nil"/>
          <w:between w:val="nil"/>
        </w:pBdr>
      </w:pPr>
      <w:r>
        <w:t xml:space="preserve">If athlete disregards reminders, inform the coach. </w:t>
      </w:r>
    </w:p>
    <w:p w:rsidR="00735021" w:rsidRDefault="00735021" w:rsidP="00735021">
      <w:pPr>
        <w:pBdr>
          <w:top w:val="nil"/>
          <w:left w:val="nil"/>
          <w:bottom w:val="nil"/>
          <w:right w:val="nil"/>
          <w:between w:val="nil"/>
        </w:pBdr>
      </w:pPr>
    </w:p>
    <w:p w:rsidR="00735021" w:rsidRPr="00735021" w:rsidRDefault="00735021" w:rsidP="00735021">
      <w:pPr>
        <w:pBdr>
          <w:top w:val="nil"/>
          <w:left w:val="nil"/>
          <w:bottom w:val="nil"/>
          <w:right w:val="nil"/>
          <w:between w:val="nil"/>
        </w:pBdr>
        <w:rPr>
          <w:b/>
        </w:rPr>
      </w:pPr>
      <w:r w:rsidRPr="00735021">
        <w:rPr>
          <w:b/>
        </w:rPr>
        <w:t>Policies</w:t>
      </w:r>
    </w:p>
    <w:p w:rsidR="00502FCE" w:rsidRDefault="00502FCE" w:rsidP="00502FCE">
      <w:pPr>
        <w:pBdr>
          <w:top w:val="nil"/>
          <w:left w:val="nil"/>
          <w:bottom w:val="nil"/>
          <w:right w:val="nil"/>
          <w:between w:val="nil"/>
        </w:pBdr>
      </w:pPr>
    </w:p>
    <w:p w:rsidR="00735021" w:rsidRDefault="00735021" w:rsidP="00735021">
      <w:pPr>
        <w:pStyle w:val="ListParagraph"/>
        <w:numPr>
          <w:ilvl w:val="0"/>
          <w:numId w:val="7"/>
        </w:numPr>
        <w:pBdr>
          <w:top w:val="nil"/>
          <w:left w:val="nil"/>
          <w:bottom w:val="nil"/>
          <w:right w:val="nil"/>
          <w:between w:val="nil"/>
        </w:pBdr>
      </w:pPr>
      <w:r w:rsidRPr="00735021">
        <w:rPr>
          <w:b/>
        </w:rPr>
        <w:t xml:space="preserve">This is Closed Deck Meet:  </w:t>
      </w:r>
      <w:r w:rsidR="003921F6">
        <w:t xml:space="preserve">All meet workers will need to have a wristband in order to be on the deck. </w:t>
      </w:r>
      <w:r w:rsidR="008C332D">
        <w:t xml:space="preserve">(2) colors/session:  Meet Pass and session color.  </w:t>
      </w:r>
    </w:p>
    <w:p w:rsidR="00A37E7B" w:rsidRDefault="00A37E7B" w:rsidP="00A37E7B">
      <w:pPr>
        <w:pStyle w:val="ListParagraph"/>
        <w:numPr>
          <w:ilvl w:val="1"/>
          <w:numId w:val="7"/>
        </w:numPr>
        <w:pBdr>
          <w:top w:val="nil"/>
          <w:left w:val="nil"/>
          <w:bottom w:val="nil"/>
          <w:right w:val="nil"/>
          <w:between w:val="nil"/>
        </w:pBdr>
      </w:pPr>
      <w:r>
        <w:t xml:space="preserve">Only registered coaches, officials, swimmers and meet volunteers are allowed on deck. If you see someone who does not appear to belong on deck, ask that person </w:t>
      </w:r>
      <w:r>
        <w:t xml:space="preserve">to leave. </w:t>
      </w:r>
    </w:p>
    <w:p w:rsidR="00A37E7B" w:rsidRDefault="00A37E7B" w:rsidP="00A37E7B">
      <w:pPr>
        <w:pStyle w:val="ListParagraph"/>
        <w:numPr>
          <w:ilvl w:val="1"/>
          <w:numId w:val="7"/>
        </w:numPr>
        <w:pBdr>
          <w:top w:val="nil"/>
          <w:left w:val="nil"/>
          <w:bottom w:val="nil"/>
          <w:right w:val="nil"/>
          <w:between w:val="nil"/>
        </w:pBdr>
      </w:pPr>
      <w:r w:rsidRPr="00A37E7B">
        <w:rPr>
          <w:b/>
        </w:rPr>
        <w:t>Coaches and Officials</w:t>
      </w:r>
      <w:proofErr w:type="gramStart"/>
      <w:r w:rsidRPr="00A37E7B">
        <w:rPr>
          <w:b/>
        </w:rPr>
        <w:t>: :</w:t>
      </w:r>
      <w:proofErr w:type="gramEnd"/>
      <w:r>
        <w:t xml:space="preserve">  </w:t>
      </w:r>
      <w:r>
        <w:t>Non-athlete members such as Coaches and Officials must have a registration card or deck credential. If no identification is produced, escort him/her to the Meet Director to obtain a Deck Credential.</w:t>
      </w:r>
    </w:p>
    <w:p w:rsidR="00A37E7B" w:rsidRPr="00A37E7B" w:rsidRDefault="00A37E7B" w:rsidP="00A37E7B">
      <w:pPr>
        <w:pStyle w:val="ListParagraph"/>
        <w:numPr>
          <w:ilvl w:val="1"/>
          <w:numId w:val="7"/>
        </w:numPr>
        <w:pBdr>
          <w:top w:val="nil"/>
          <w:left w:val="nil"/>
          <w:bottom w:val="nil"/>
          <w:right w:val="nil"/>
          <w:between w:val="nil"/>
        </w:pBdr>
        <w:rPr>
          <w:b/>
        </w:rPr>
      </w:pPr>
      <w:r w:rsidRPr="00A37E7B">
        <w:rPr>
          <w:b/>
        </w:rPr>
        <w:t>Coaches must have a pink wristband</w:t>
      </w:r>
    </w:p>
    <w:p w:rsidR="00A37E7B" w:rsidRDefault="00A37E7B" w:rsidP="00A37E7B">
      <w:pPr>
        <w:pStyle w:val="ListParagraph"/>
        <w:numPr>
          <w:ilvl w:val="1"/>
          <w:numId w:val="7"/>
        </w:numPr>
        <w:pBdr>
          <w:top w:val="nil"/>
          <w:left w:val="nil"/>
          <w:bottom w:val="nil"/>
          <w:right w:val="nil"/>
          <w:between w:val="nil"/>
        </w:pBdr>
      </w:pPr>
      <w:r w:rsidRPr="00A37E7B">
        <w:rPr>
          <w:b/>
        </w:rPr>
        <w:t>Meet workers</w:t>
      </w:r>
      <w:r>
        <w:t xml:space="preserve"> must have correct colored wristband:  Different colored wristbands do not grant deck access. </w:t>
      </w:r>
    </w:p>
    <w:p w:rsidR="000B5483" w:rsidRDefault="000B5483" w:rsidP="000B5483">
      <w:pPr>
        <w:pStyle w:val="ListParagraph"/>
        <w:pBdr>
          <w:top w:val="nil"/>
          <w:left w:val="nil"/>
          <w:bottom w:val="nil"/>
          <w:right w:val="nil"/>
          <w:between w:val="nil"/>
        </w:pBdr>
        <w:ind w:left="1350"/>
      </w:pPr>
    </w:p>
    <w:p w:rsidR="00E325AA" w:rsidRPr="00735021" w:rsidRDefault="00E325AA" w:rsidP="00735021">
      <w:pPr>
        <w:pStyle w:val="ListParagraph"/>
        <w:numPr>
          <w:ilvl w:val="0"/>
          <w:numId w:val="7"/>
        </w:numPr>
        <w:pBdr>
          <w:top w:val="nil"/>
          <w:left w:val="nil"/>
          <w:bottom w:val="nil"/>
          <w:right w:val="nil"/>
          <w:between w:val="nil"/>
        </w:pBdr>
      </w:pPr>
      <w:r w:rsidRPr="00735021">
        <w:rPr>
          <w:b/>
        </w:rPr>
        <w:lastRenderedPageBreak/>
        <w:t xml:space="preserve">Concussion:  </w:t>
      </w:r>
    </w:p>
    <w:p w:rsidR="00E325AA" w:rsidRDefault="00E325AA" w:rsidP="00E325AA">
      <w:pPr>
        <w:pStyle w:val="ListParagraph"/>
        <w:pBdr>
          <w:top w:val="nil"/>
          <w:left w:val="nil"/>
          <w:bottom w:val="nil"/>
          <w:right w:val="nil"/>
          <w:between w:val="nil"/>
        </w:pBdr>
        <w:ind w:left="360"/>
      </w:pPr>
      <w:r>
        <w:t>I</w:t>
      </w:r>
      <w:r w:rsidRPr="00E325AA">
        <w:t>f there is a suspected co</w:t>
      </w:r>
      <w:r>
        <w:t>ncussion, the meet director and</w:t>
      </w:r>
      <w:r w:rsidRPr="00E325AA">
        <w:t xml:space="preserve">/or referee need to be notified. State law requires the removal of the athlete from the meet until written approval to return to play is given by a health care professional. What is the standard for judging possible concussion? </w:t>
      </w:r>
    </w:p>
    <w:p w:rsidR="00E325AA" w:rsidRDefault="00E325AA" w:rsidP="00E325AA">
      <w:pPr>
        <w:pStyle w:val="ListParagraph"/>
        <w:pBdr>
          <w:top w:val="nil"/>
          <w:left w:val="nil"/>
          <w:bottom w:val="nil"/>
          <w:right w:val="nil"/>
          <w:between w:val="nil"/>
        </w:pBdr>
        <w:ind w:left="360"/>
      </w:pPr>
      <w:r>
        <w:t>Signs:</w:t>
      </w:r>
    </w:p>
    <w:p w:rsidR="00E325AA" w:rsidRDefault="00E325AA" w:rsidP="00E325AA">
      <w:pPr>
        <w:pStyle w:val="ListParagraph"/>
        <w:numPr>
          <w:ilvl w:val="0"/>
          <w:numId w:val="3"/>
        </w:numPr>
        <w:pBdr>
          <w:top w:val="nil"/>
          <w:left w:val="nil"/>
          <w:bottom w:val="nil"/>
          <w:right w:val="nil"/>
          <w:between w:val="nil"/>
        </w:pBdr>
      </w:pPr>
      <w:r>
        <w:t>Appears dazed, stunned or confused</w:t>
      </w:r>
    </w:p>
    <w:p w:rsidR="00E325AA" w:rsidRDefault="00E325AA" w:rsidP="00E325AA">
      <w:pPr>
        <w:pStyle w:val="ListParagraph"/>
        <w:numPr>
          <w:ilvl w:val="0"/>
          <w:numId w:val="3"/>
        </w:numPr>
        <w:pBdr>
          <w:top w:val="nil"/>
          <w:left w:val="nil"/>
          <w:bottom w:val="nil"/>
          <w:right w:val="nil"/>
          <w:between w:val="nil"/>
        </w:pBdr>
      </w:pPr>
      <w:r>
        <w:t>Unsure about event, location of name of meet</w:t>
      </w:r>
    </w:p>
    <w:p w:rsidR="00E325AA" w:rsidRDefault="00E325AA" w:rsidP="00E325AA">
      <w:pPr>
        <w:pStyle w:val="ListParagraph"/>
        <w:numPr>
          <w:ilvl w:val="0"/>
          <w:numId w:val="3"/>
        </w:numPr>
        <w:pBdr>
          <w:top w:val="nil"/>
          <w:left w:val="nil"/>
          <w:bottom w:val="nil"/>
          <w:right w:val="nil"/>
          <w:between w:val="nil"/>
        </w:pBdr>
      </w:pPr>
      <w:r>
        <w:t>Moves clumsily</w:t>
      </w:r>
    </w:p>
    <w:p w:rsidR="00E325AA" w:rsidRDefault="00E325AA" w:rsidP="00E325AA">
      <w:pPr>
        <w:pStyle w:val="ListParagraph"/>
        <w:numPr>
          <w:ilvl w:val="0"/>
          <w:numId w:val="3"/>
        </w:numPr>
        <w:pBdr>
          <w:top w:val="nil"/>
          <w:left w:val="nil"/>
          <w:bottom w:val="nil"/>
          <w:right w:val="nil"/>
          <w:between w:val="nil"/>
        </w:pBdr>
      </w:pPr>
      <w:r>
        <w:t>Answers questions slowly</w:t>
      </w:r>
    </w:p>
    <w:p w:rsidR="00E325AA" w:rsidRDefault="00E325AA" w:rsidP="00E325AA">
      <w:pPr>
        <w:pStyle w:val="ListParagraph"/>
        <w:numPr>
          <w:ilvl w:val="0"/>
          <w:numId w:val="3"/>
        </w:numPr>
        <w:pBdr>
          <w:top w:val="nil"/>
          <w:left w:val="nil"/>
          <w:bottom w:val="nil"/>
          <w:right w:val="nil"/>
          <w:between w:val="nil"/>
        </w:pBdr>
      </w:pPr>
      <w:r>
        <w:t>Loses consciousness (even briefly)</w:t>
      </w:r>
    </w:p>
    <w:p w:rsidR="00E325AA" w:rsidRDefault="00E325AA" w:rsidP="00E325AA">
      <w:pPr>
        <w:pStyle w:val="ListParagraph"/>
        <w:numPr>
          <w:ilvl w:val="0"/>
          <w:numId w:val="3"/>
        </w:numPr>
        <w:pBdr>
          <w:top w:val="nil"/>
          <w:left w:val="nil"/>
          <w:bottom w:val="nil"/>
          <w:right w:val="nil"/>
          <w:between w:val="nil"/>
        </w:pBdr>
      </w:pPr>
      <w:r>
        <w:t>Shows behavior or personality changes – irritability, sadness, nervousness, emotional</w:t>
      </w:r>
    </w:p>
    <w:p w:rsidR="00735021" w:rsidRDefault="00E325AA" w:rsidP="00735021">
      <w:pPr>
        <w:pStyle w:val="ListParagraph"/>
        <w:numPr>
          <w:ilvl w:val="0"/>
          <w:numId w:val="3"/>
        </w:numPr>
        <w:pBdr>
          <w:top w:val="nil"/>
          <w:left w:val="nil"/>
          <w:bottom w:val="nil"/>
          <w:right w:val="nil"/>
          <w:between w:val="nil"/>
        </w:pBdr>
      </w:pPr>
      <w:r>
        <w:t>Can’t recall events before or after incident</w:t>
      </w:r>
    </w:p>
    <w:p w:rsidR="000B5483" w:rsidRDefault="000B5483" w:rsidP="000B5483">
      <w:pPr>
        <w:pStyle w:val="ListParagraph"/>
        <w:pBdr>
          <w:top w:val="nil"/>
          <w:left w:val="nil"/>
          <w:bottom w:val="nil"/>
          <w:right w:val="nil"/>
          <w:between w:val="nil"/>
        </w:pBdr>
        <w:ind w:left="1440"/>
      </w:pPr>
    </w:p>
    <w:p w:rsidR="00A37E7B" w:rsidRDefault="0016274B" w:rsidP="00A37E7B">
      <w:pPr>
        <w:pStyle w:val="ListParagraph"/>
        <w:numPr>
          <w:ilvl w:val="0"/>
          <w:numId w:val="7"/>
        </w:numPr>
        <w:pBdr>
          <w:top w:val="nil"/>
          <w:left w:val="nil"/>
          <w:bottom w:val="nil"/>
          <w:right w:val="nil"/>
          <w:between w:val="nil"/>
        </w:pBdr>
      </w:pPr>
      <w:r w:rsidRPr="00A37E7B">
        <w:rPr>
          <w:b/>
        </w:rPr>
        <w:t xml:space="preserve">Camera Use:  No cameras </w:t>
      </w:r>
      <w:r w:rsidR="003921F6">
        <w:t>(including cell phone cameras) or other recording devices are allowed behind the blocks at any time.  If</w:t>
      </w:r>
      <w:r w:rsidR="00A37E7B">
        <w:t xml:space="preserve"> you see a camera you should:</w:t>
      </w:r>
    </w:p>
    <w:p w:rsidR="000B5483" w:rsidRDefault="003921F6" w:rsidP="00A37E7B">
      <w:pPr>
        <w:pStyle w:val="ListParagraph"/>
        <w:numPr>
          <w:ilvl w:val="1"/>
          <w:numId w:val="7"/>
        </w:numPr>
        <w:pBdr>
          <w:top w:val="nil"/>
          <w:left w:val="nil"/>
          <w:bottom w:val="nil"/>
          <w:right w:val="nil"/>
          <w:between w:val="nil"/>
        </w:pBdr>
      </w:pPr>
      <w:r>
        <w:t>Inform the camera user of the policy an</w:t>
      </w:r>
      <w:r w:rsidR="00735021">
        <w:t xml:space="preserve">d request that it be put away.  Giving timers 3x session to text behind blocks. </w:t>
      </w:r>
    </w:p>
    <w:p w:rsidR="000B5483" w:rsidRDefault="000B5483" w:rsidP="00A37E7B">
      <w:pPr>
        <w:pStyle w:val="ListParagraph"/>
        <w:numPr>
          <w:ilvl w:val="1"/>
          <w:numId w:val="7"/>
        </w:numPr>
        <w:pBdr>
          <w:top w:val="nil"/>
          <w:left w:val="nil"/>
          <w:bottom w:val="nil"/>
          <w:right w:val="nil"/>
          <w:between w:val="nil"/>
        </w:pBdr>
      </w:pPr>
      <w:r>
        <w:t>Inform the Meet Director or Official nearby if continued use.</w:t>
      </w:r>
    </w:p>
    <w:p w:rsidR="00735021" w:rsidRDefault="003921F6" w:rsidP="00A37E7B">
      <w:pPr>
        <w:pStyle w:val="ListParagraph"/>
        <w:numPr>
          <w:ilvl w:val="1"/>
          <w:numId w:val="7"/>
        </w:numPr>
        <w:pBdr>
          <w:top w:val="nil"/>
          <w:left w:val="nil"/>
          <w:bottom w:val="nil"/>
          <w:right w:val="nil"/>
          <w:between w:val="nil"/>
        </w:pBdr>
      </w:pPr>
      <w:r>
        <w:t>Exception: a credentialed, official Meet Photographer identified by the Meet Director, stated in the Meet Announcement and available to all athletes is allowed behind</w:t>
      </w:r>
      <w:r w:rsidR="00735021">
        <w:t xml:space="preserve"> the blocks after the start.</w:t>
      </w:r>
    </w:p>
    <w:p w:rsidR="000B5483" w:rsidRDefault="000B5483" w:rsidP="000B5483">
      <w:pPr>
        <w:pStyle w:val="ListParagraph"/>
        <w:pBdr>
          <w:top w:val="nil"/>
          <w:left w:val="nil"/>
          <w:bottom w:val="nil"/>
          <w:right w:val="nil"/>
          <w:between w:val="nil"/>
        </w:pBdr>
        <w:ind w:left="1350"/>
      </w:pPr>
    </w:p>
    <w:p w:rsidR="000B5483" w:rsidRDefault="003921F6" w:rsidP="00735021">
      <w:pPr>
        <w:pStyle w:val="ListParagraph"/>
        <w:numPr>
          <w:ilvl w:val="0"/>
          <w:numId w:val="7"/>
        </w:numPr>
        <w:pBdr>
          <w:top w:val="nil"/>
          <w:left w:val="nil"/>
          <w:bottom w:val="nil"/>
          <w:right w:val="nil"/>
          <w:between w:val="nil"/>
        </w:pBdr>
      </w:pPr>
      <w:r w:rsidRPr="00735021">
        <w:rPr>
          <w:b/>
        </w:rPr>
        <w:t>Good sportsmanship is expected at all times.</w:t>
      </w:r>
    </w:p>
    <w:p w:rsidR="000B5483" w:rsidRDefault="003921F6" w:rsidP="000B5483">
      <w:pPr>
        <w:pStyle w:val="ListParagraph"/>
        <w:numPr>
          <w:ilvl w:val="1"/>
          <w:numId w:val="7"/>
        </w:numPr>
        <w:pBdr>
          <w:top w:val="nil"/>
          <w:left w:val="nil"/>
          <w:bottom w:val="nil"/>
          <w:right w:val="nil"/>
          <w:between w:val="nil"/>
        </w:pBdr>
      </w:pPr>
      <w:r>
        <w:t>Bullying or taunting is prohibited at all times on deck. Bullying is defined as any severe word, act or gesture directed at someone that a reasonable person believes has the effect of causing harm, the fear of</w:t>
      </w:r>
      <w:r w:rsidR="000B5483">
        <w:t xml:space="preserve"> harm or a hostile environment.  </w:t>
      </w:r>
      <w:r>
        <w:t>Taunting is defined as exp</w:t>
      </w:r>
      <w:r w:rsidR="000B5483">
        <w:t>ressing contempt or ridicule.</w:t>
      </w:r>
    </w:p>
    <w:p w:rsidR="000B5483" w:rsidRDefault="000B5483" w:rsidP="000B5483">
      <w:pPr>
        <w:pStyle w:val="ListParagraph"/>
        <w:numPr>
          <w:ilvl w:val="1"/>
          <w:numId w:val="7"/>
        </w:numPr>
        <w:pBdr>
          <w:top w:val="nil"/>
          <w:left w:val="nil"/>
          <w:bottom w:val="nil"/>
          <w:right w:val="nil"/>
          <w:between w:val="nil"/>
        </w:pBdr>
      </w:pPr>
      <w:r>
        <w:t>If you see these behaviors:</w:t>
      </w:r>
    </w:p>
    <w:p w:rsidR="000B5483" w:rsidRDefault="000B5483" w:rsidP="000B5483">
      <w:pPr>
        <w:pStyle w:val="ListParagraph"/>
        <w:numPr>
          <w:ilvl w:val="2"/>
          <w:numId w:val="7"/>
        </w:numPr>
        <w:pBdr>
          <w:top w:val="nil"/>
          <w:left w:val="nil"/>
          <w:bottom w:val="nil"/>
          <w:right w:val="nil"/>
          <w:between w:val="nil"/>
        </w:pBdr>
      </w:pPr>
      <w:r>
        <w:t>Stop the behavior immediately.</w:t>
      </w:r>
    </w:p>
    <w:p w:rsidR="00735021" w:rsidRDefault="003921F6" w:rsidP="000B5483">
      <w:pPr>
        <w:pStyle w:val="ListParagraph"/>
        <w:numPr>
          <w:ilvl w:val="2"/>
          <w:numId w:val="7"/>
        </w:numPr>
        <w:pBdr>
          <w:top w:val="nil"/>
          <w:left w:val="nil"/>
          <w:bottom w:val="nil"/>
          <w:right w:val="nil"/>
          <w:between w:val="nil"/>
        </w:pBdr>
      </w:pPr>
      <w:r>
        <w:t>Inform the Meet Director or Meet Referee and le</w:t>
      </w:r>
      <w:r w:rsidR="00735021">
        <w:t>t them handle the situation.</w:t>
      </w:r>
      <w:r w:rsidR="00735021">
        <w:br/>
      </w:r>
    </w:p>
    <w:p w:rsidR="000B5483" w:rsidRDefault="003921F6" w:rsidP="00735021">
      <w:pPr>
        <w:pStyle w:val="ListParagraph"/>
        <w:numPr>
          <w:ilvl w:val="0"/>
          <w:numId w:val="7"/>
        </w:numPr>
        <w:pBdr>
          <w:top w:val="nil"/>
          <w:left w:val="nil"/>
          <w:bottom w:val="nil"/>
          <w:right w:val="nil"/>
          <w:between w:val="nil"/>
        </w:pBdr>
      </w:pPr>
      <w:r w:rsidRPr="00735021">
        <w:rPr>
          <w:b/>
        </w:rPr>
        <w:t>Deck Changing is prohibited</w:t>
      </w:r>
      <w:r w:rsidR="0016274B">
        <w:t>:</w:t>
      </w:r>
      <w:r>
        <w:t xml:space="preserve"> If you see som</w:t>
      </w:r>
      <w:r w:rsidR="000B5483">
        <w:t>eone deck changing you should</w:t>
      </w:r>
    </w:p>
    <w:p w:rsidR="000B5483" w:rsidRDefault="003921F6" w:rsidP="000B5483">
      <w:pPr>
        <w:pStyle w:val="ListParagraph"/>
        <w:numPr>
          <w:ilvl w:val="1"/>
          <w:numId w:val="7"/>
        </w:numPr>
        <w:pBdr>
          <w:top w:val="nil"/>
          <w:left w:val="nil"/>
          <w:bottom w:val="nil"/>
          <w:right w:val="nil"/>
          <w:between w:val="nil"/>
        </w:pBdr>
      </w:pPr>
      <w:r>
        <w:t xml:space="preserve">Inform the Meet Referee or Meet Director </w:t>
      </w:r>
    </w:p>
    <w:p w:rsidR="000B5483" w:rsidRDefault="000B5483" w:rsidP="000B5483">
      <w:pPr>
        <w:pStyle w:val="ListParagraph"/>
        <w:pBdr>
          <w:top w:val="nil"/>
          <w:left w:val="nil"/>
          <w:bottom w:val="nil"/>
          <w:right w:val="nil"/>
          <w:between w:val="nil"/>
        </w:pBdr>
        <w:ind w:left="1350"/>
      </w:pPr>
    </w:p>
    <w:p w:rsidR="000B5483" w:rsidRDefault="003921F6" w:rsidP="000B5483">
      <w:pPr>
        <w:pStyle w:val="ListParagraph"/>
        <w:numPr>
          <w:ilvl w:val="0"/>
          <w:numId w:val="7"/>
        </w:numPr>
        <w:pBdr>
          <w:top w:val="nil"/>
          <w:left w:val="nil"/>
          <w:bottom w:val="nil"/>
          <w:right w:val="nil"/>
          <w:between w:val="nil"/>
        </w:pBdr>
      </w:pPr>
      <w:r w:rsidRPr="000B5483">
        <w:rPr>
          <w:b/>
        </w:rPr>
        <w:t>Rubdowns and massages are not</w:t>
      </w:r>
      <w:r>
        <w:t xml:space="preserve"> allowed except by a Licensed Massage Therapist or other certified professional who is not a coach. If you </w:t>
      </w:r>
      <w:r w:rsidR="000B5483">
        <w:t>see this behavior you should:</w:t>
      </w:r>
    </w:p>
    <w:p w:rsidR="000B5483" w:rsidRDefault="003921F6" w:rsidP="000B5483">
      <w:pPr>
        <w:pStyle w:val="ListParagraph"/>
        <w:numPr>
          <w:ilvl w:val="1"/>
          <w:numId w:val="7"/>
        </w:numPr>
        <w:pBdr>
          <w:top w:val="nil"/>
          <w:left w:val="nil"/>
          <w:bottom w:val="nil"/>
          <w:right w:val="nil"/>
          <w:between w:val="nil"/>
        </w:pBdr>
      </w:pPr>
      <w:r>
        <w:t xml:space="preserve">Ask to see their Meet Deck Credential or </w:t>
      </w:r>
      <w:r w:rsidR="000B5483">
        <w:t>check with the Meet Director.</w:t>
      </w:r>
    </w:p>
    <w:p w:rsidR="000B5483" w:rsidRDefault="003921F6" w:rsidP="000B5483">
      <w:pPr>
        <w:pStyle w:val="ListParagraph"/>
        <w:numPr>
          <w:ilvl w:val="1"/>
          <w:numId w:val="7"/>
        </w:numPr>
        <w:pBdr>
          <w:top w:val="nil"/>
          <w:left w:val="nil"/>
          <w:bottom w:val="nil"/>
          <w:right w:val="nil"/>
          <w:between w:val="nil"/>
        </w:pBdr>
      </w:pPr>
      <w:r>
        <w:t>Ask them to leave the deck if they do not have a Deck Credential o</w:t>
      </w:r>
      <w:r w:rsidR="00A37E7B">
        <w:t xml:space="preserve">r if they are not authorized by </w:t>
      </w:r>
      <w:r w:rsidR="000B5483">
        <w:t>the Meet Director.</w:t>
      </w:r>
    </w:p>
    <w:p w:rsidR="000B5483" w:rsidRDefault="003921F6" w:rsidP="000B5483">
      <w:pPr>
        <w:pStyle w:val="ListParagraph"/>
        <w:numPr>
          <w:ilvl w:val="1"/>
          <w:numId w:val="7"/>
        </w:numPr>
        <w:pBdr>
          <w:top w:val="nil"/>
          <w:left w:val="nil"/>
          <w:bottom w:val="nil"/>
          <w:right w:val="nil"/>
          <w:between w:val="nil"/>
        </w:pBdr>
      </w:pPr>
      <w:r>
        <w:t>Inform the Meet Director or Meet Referee of anyone o</w:t>
      </w:r>
      <w:r w:rsidR="000B5483">
        <w:t>n deck without authorization.</w:t>
      </w:r>
    </w:p>
    <w:p w:rsidR="002541D0" w:rsidRDefault="002541D0" w:rsidP="002541D0">
      <w:pPr>
        <w:pStyle w:val="ListParagraph"/>
        <w:pBdr>
          <w:top w:val="nil"/>
          <w:left w:val="nil"/>
          <w:bottom w:val="nil"/>
          <w:right w:val="nil"/>
          <w:between w:val="nil"/>
        </w:pBdr>
        <w:ind w:left="1350"/>
      </w:pPr>
      <w:bookmarkStart w:id="0" w:name="_GoBack"/>
      <w:bookmarkEnd w:id="0"/>
    </w:p>
    <w:p w:rsidR="000B5483" w:rsidRDefault="003921F6" w:rsidP="000B5483">
      <w:pPr>
        <w:pStyle w:val="ListParagraph"/>
        <w:numPr>
          <w:ilvl w:val="0"/>
          <w:numId w:val="7"/>
        </w:numPr>
        <w:pBdr>
          <w:top w:val="nil"/>
          <w:left w:val="nil"/>
          <w:bottom w:val="nil"/>
          <w:right w:val="nil"/>
          <w:between w:val="nil"/>
        </w:pBdr>
      </w:pPr>
      <w:r w:rsidRPr="000B5483">
        <w:rPr>
          <w:b/>
        </w:rPr>
        <w:t>Swimmers are not allowed to sit on the lap of any coach or other non-athlete member that is not part of their family</w:t>
      </w:r>
      <w:r>
        <w:t>. If you s</w:t>
      </w:r>
      <w:r w:rsidR="000B5483">
        <w:t xml:space="preserve">ee this </w:t>
      </w:r>
      <w:proofErr w:type="gramStart"/>
      <w:r w:rsidR="000B5483">
        <w:t>happening</w:t>
      </w:r>
      <w:proofErr w:type="gramEnd"/>
      <w:r w:rsidR="000B5483">
        <w:t xml:space="preserve"> you should:</w:t>
      </w:r>
    </w:p>
    <w:p w:rsidR="000B5483" w:rsidRDefault="003921F6" w:rsidP="000B5483">
      <w:pPr>
        <w:pStyle w:val="ListParagraph"/>
        <w:numPr>
          <w:ilvl w:val="1"/>
          <w:numId w:val="7"/>
        </w:numPr>
        <w:pBdr>
          <w:top w:val="nil"/>
          <w:left w:val="nil"/>
          <w:bottom w:val="nil"/>
          <w:right w:val="nil"/>
          <w:between w:val="nil"/>
        </w:pBdr>
      </w:pPr>
      <w:r>
        <w:t xml:space="preserve">Remind the adult of Article 305.1 of the Athlete Protection Policy and ask them to stop the behavior. Remind the adult that this is </w:t>
      </w:r>
      <w:r w:rsidR="00A37E7B">
        <w:t>a Code of Conduct violation.</w:t>
      </w:r>
    </w:p>
    <w:p w:rsidR="000B5483" w:rsidRDefault="003921F6" w:rsidP="000B5483">
      <w:pPr>
        <w:pStyle w:val="ListParagraph"/>
        <w:numPr>
          <w:ilvl w:val="1"/>
          <w:numId w:val="7"/>
        </w:numPr>
        <w:pBdr>
          <w:top w:val="nil"/>
          <w:left w:val="nil"/>
          <w:bottom w:val="nil"/>
          <w:right w:val="nil"/>
          <w:between w:val="nil"/>
        </w:pBdr>
      </w:pPr>
      <w:r>
        <w:t>Inform the Meet Director or Meet Referee of the</w:t>
      </w:r>
      <w:r w:rsidR="000B5483">
        <w:t xml:space="preserve"> behavior and those involved.</w:t>
      </w:r>
    </w:p>
    <w:p w:rsidR="00E25B63" w:rsidRDefault="003921F6" w:rsidP="000B5483">
      <w:pPr>
        <w:pStyle w:val="ListParagraph"/>
        <w:numPr>
          <w:ilvl w:val="1"/>
          <w:numId w:val="7"/>
        </w:numPr>
        <w:pBdr>
          <w:top w:val="nil"/>
          <w:left w:val="nil"/>
          <w:bottom w:val="nil"/>
          <w:right w:val="nil"/>
          <w:between w:val="nil"/>
        </w:pBdr>
      </w:pPr>
      <w:r>
        <w:t>Non-athlete members such as Coaches and Officials must have a registration card or deck credential. If no identification is produced, escort him/her to the Meet Director to obtain a</w:t>
      </w:r>
      <w:r w:rsidR="000B5483">
        <w:t xml:space="preserve"> Deck Credential.</w:t>
      </w:r>
    </w:p>
    <w:p w:rsidR="002541D0" w:rsidRDefault="002541D0" w:rsidP="002541D0">
      <w:pPr>
        <w:pStyle w:val="ListParagraph"/>
        <w:pBdr>
          <w:top w:val="nil"/>
          <w:left w:val="nil"/>
          <w:bottom w:val="nil"/>
          <w:right w:val="nil"/>
          <w:between w:val="nil"/>
        </w:pBdr>
        <w:ind w:left="1350"/>
      </w:pPr>
    </w:p>
    <w:p w:rsidR="000B5483" w:rsidRPr="000B5483" w:rsidRDefault="000B5483" w:rsidP="000B5483">
      <w:pPr>
        <w:pStyle w:val="ListParagraph"/>
        <w:numPr>
          <w:ilvl w:val="0"/>
          <w:numId w:val="7"/>
        </w:numPr>
        <w:pBdr>
          <w:top w:val="nil"/>
          <w:left w:val="nil"/>
          <w:bottom w:val="nil"/>
          <w:right w:val="nil"/>
          <w:between w:val="nil"/>
        </w:pBdr>
        <w:rPr>
          <w:b/>
        </w:rPr>
      </w:pPr>
      <w:r w:rsidRPr="000B5483">
        <w:rPr>
          <w:b/>
        </w:rPr>
        <w:lastRenderedPageBreak/>
        <w:t xml:space="preserve">Involving the Deck Ref:  </w:t>
      </w:r>
      <w:r>
        <w:t>Report anyone who refuses to follow your instructions to the Deck Referee, Meet Director, or Volunteer Coordinator.  It now becomes their problem to deal with</w:t>
      </w:r>
    </w:p>
    <w:p w:rsidR="000B5483" w:rsidRPr="002541D0" w:rsidRDefault="000B5483" w:rsidP="000B5483">
      <w:pPr>
        <w:pStyle w:val="ListParagraph"/>
        <w:numPr>
          <w:ilvl w:val="0"/>
          <w:numId w:val="7"/>
        </w:numPr>
        <w:pBdr>
          <w:top w:val="nil"/>
          <w:left w:val="nil"/>
          <w:bottom w:val="nil"/>
          <w:right w:val="nil"/>
          <w:between w:val="nil"/>
        </w:pBdr>
        <w:rPr>
          <w:b/>
        </w:rPr>
      </w:pPr>
      <w:r>
        <w:rPr>
          <w:b/>
        </w:rPr>
        <w:t xml:space="preserve">Blood or Vomit:  </w:t>
      </w:r>
      <w:r>
        <w:t xml:space="preserve">Notify lifeguards and stay in the area until it is addressed.  </w:t>
      </w:r>
    </w:p>
    <w:p w:rsidR="002541D0" w:rsidRPr="000B5483" w:rsidRDefault="002541D0" w:rsidP="002541D0">
      <w:pPr>
        <w:pStyle w:val="ListParagraph"/>
        <w:pBdr>
          <w:top w:val="nil"/>
          <w:left w:val="nil"/>
          <w:bottom w:val="nil"/>
          <w:right w:val="nil"/>
          <w:between w:val="nil"/>
        </w:pBdr>
        <w:rPr>
          <w:b/>
        </w:rPr>
      </w:pPr>
    </w:p>
    <w:p w:rsidR="000B5483" w:rsidRPr="002541D0" w:rsidRDefault="000B5483" w:rsidP="000B5483">
      <w:pPr>
        <w:pStyle w:val="ListParagraph"/>
        <w:numPr>
          <w:ilvl w:val="0"/>
          <w:numId w:val="7"/>
        </w:numPr>
        <w:pBdr>
          <w:top w:val="nil"/>
          <w:left w:val="nil"/>
          <w:bottom w:val="nil"/>
          <w:right w:val="nil"/>
          <w:between w:val="nil"/>
        </w:pBdr>
        <w:rPr>
          <w:b/>
        </w:rPr>
      </w:pPr>
      <w:proofErr w:type="spellStart"/>
      <w:r>
        <w:rPr>
          <w:b/>
        </w:rPr>
        <w:t>Bathrroms</w:t>
      </w:r>
      <w:proofErr w:type="spellEnd"/>
      <w:r>
        <w:rPr>
          <w:b/>
        </w:rPr>
        <w:t xml:space="preserve">:  </w:t>
      </w:r>
      <w:r>
        <w:t>Make periodic and timely rounds of the bathrooms to deal with unsafe or rowdy behavior or situations.  Get someone the opposite sex to check the bathroom.  Report immediately any unsafe activity towards an athlete.  S</w:t>
      </w:r>
      <w:r w:rsidR="002541D0">
        <w:t xml:space="preserve">top any shaving or camera use. </w:t>
      </w:r>
    </w:p>
    <w:p w:rsidR="002541D0" w:rsidRPr="002541D0" w:rsidRDefault="002541D0" w:rsidP="002541D0">
      <w:pPr>
        <w:pBdr>
          <w:top w:val="nil"/>
          <w:left w:val="nil"/>
          <w:bottom w:val="nil"/>
          <w:right w:val="nil"/>
          <w:between w:val="nil"/>
        </w:pBdr>
        <w:rPr>
          <w:b/>
        </w:rPr>
      </w:pPr>
    </w:p>
    <w:p w:rsidR="000B5483" w:rsidRPr="002541D0" w:rsidRDefault="000B5483" w:rsidP="000B5483">
      <w:pPr>
        <w:pStyle w:val="ListParagraph"/>
        <w:numPr>
          <w:ilvl w:val="0"/>
          <w:numId w:val="7"/>
        </w:numPr>
        <w:pBdr>
          <w:top w:val="nil"/>
          <w:left w:val="nil"/>
          <w:bottom w:val="nil"/>
          <w:right w:val="nil"/>
          <w:between w:val="nil"/>
        </w:pBdr>
        <w:rPr>
          <w:b/>
        </w:rPr>
      </w:pPr>
      <w:r>
        <w:rPr>
          <w:b/>
        </w:rPr>
        <w:t xml:space="preserve">Rotation:  </w:t>
      </w:r>
      <w:r>
        <w:t>Rotate every 30 minutes or 1 hour. Head MM initiates rotation.</w:t>
      </w:r>
    </w:p>
    <w:p w:rsidR="002541D0" w:rsidRPr="000B5483" w:rsidRDefault="002541D0" w:rsidP="002541D0">
      <w:pPr>
        <w:pStyle w:val="ListParagraph"/>
        <w:pBdr>
          <w:top w:val="nil"/>
          <w:left w:val="nil"/>
          <w:bottom w:val="nil"/>
          <w:right w:val="nil"/>
          <w:between w:val="nil"/>
        </w:pBdr>
        <w:rPr>
          <w:b/>
        </w:rPr>
      </w:pPr>
    </w:p>
    <w:p w:rsidR="000B5483" w:rsidRDefault="000B5483" w:rsidP="000B5483">
      <w:pPr>
        <w:pStyle w:val="ListParagraph"/>
        <w:numPr>
          <w:ilvl w:val="0"/>
          <w:numId w:val="7"/>
        </w:numPr>
        <w:pBdr>
          <w:top w:val="nil"/>
          <w:left w:val="nil"/>
          <w:bottom w:val="nil"/>
          <w:right w:val="nil"/>
          <w:between w:val="nil"/>
        </w:pBdr>
        <w:rPr>
          <w:b/>
        </w:rPr>
      </w:pPr>
      <w:r>
        <w:rPr>
          <w:b/>
        </w:rPr>
        <w:t xml:space="preserve">Head Meet Marshal Duties:  </w:t>
      </w:r>
    </w:p>
    <w:p w:rsidR="000B5483" w:rsidRDefault="000B5483" w:rsidP="000B5483">
      <w:pPr>
        <w:pStyle w:val="ListParagraph"/>
        <w:numPr>
          <w:ilvl w:val="1"/>
          <w:numId w:val="7"/>
        </w:numPr>
        <w:pBdr>
          <w:top w:val="nil"/>
          <w:left w:val="nil"/>
          <w:bottom w:val="nil"/>
          <w:right w:val="nil"/>
          <w:between w:val="nil"/>
        </w:pBdr>
        <w:rPr>
          <w:b/>
        </w:rPr>
      </w:pPr>
      <w:r>
        <w:rPr>
          <w:b/>
        </w:rPr>
        <w:t>Initiate R</w:t>
      </w:r>
      <w:r w:rsidR="002541D0">
        <w:rPr>
          <w:b/>
        </w:rPr>
        <w:t>otation</w:t>
      </w:r>
    </w:p>
    <w:p w:rsidR="002541D0" w:rsidRDefault="002541D0" w:rsidP="000B5483">
      <w:pPr>
        <w:pStyle w:val="ListParagraph"/>
        <w:numPr>
          <w:ilvl w:val="1"/>
          <w:numId w:val="7"/>
        </w:numPr>
        <w:pBdr>
          <w:top w:val="nil"/>
          <w:left w:val="nil"/>
          <w:bottom w:val="nil"/>
          <w:right w:val="nil"/>
          <w:between w:val="nil"/>
        </w:pBdr>
        <w:rPr>
          <w:b/>
        </w:rPr>
      </w:pPr>
      <w:r>
        <w:rPr>
          <w:b/>
        </w:rPr>
        <w:t>Check on marshals.  Bring concerns to Volunteer Coordinator</w:t>
      </w:r>
    </w:p>
    <w:p w:rsidR="002541D0" w:rsidRDefault="002541D0" w:rsidP="000B5483">
      <w:pPr>
        <w:pStyle w:val="ListParagraph"/>
        <w:numPr>
          <w:ilvl w:val="1"/>
          <w:numId w:val="7"/>
        </w:numPr>
        <w:pBdr>
          <w:top w:val="nil"/>
          <w:left w:val="nil"/>
          <w:bottom w:val="nil"/>
          <w:right w:val="nil"/>
          <w:between w:val="nil"/>
        </w:pBdr>
        <w:rPr>
          <w:b/>
        </w:rPr>
      </w:pPr>
      <w:r>
        <w:rPr>
          <w:b/>
        </w:rPr>
        <w:t>Accommodate Marshals in rotation and positions.</w:t>
      </w:r>
    </w:p>
    <w:p w:rsidR="002541D0" w:rsidRPr="000B5483" w:rsidRDefault="002541D0" w:rsidP="000B5483">
      <w:pPr>
        <w:pStyle w:val="ListParagraph"/>
        <w:numPr>
          <w:ilvl w:val="1"/>
          <w:numId w:val="7"/>
        </w:numPr>
        <w:pBdr>
          <w:top w:val="nil"/>
          <w:left w:val="nil"/>
          <w:bottom w:val="nil"/>
          <w:right w:val="nil"/>
          <w:between w:val="nil"/>
        </w:pBdr>
        <w:rPr>
          <w:b/>
        </w:rPr>
      </w:pPr>
      <w:r>
        <w:rPr>
          <w:b/>
        </w:rPr>
        <w:t xml:space="preserve">Train new marshals. </w:t>
      </w:r>
    </w:p>
    <w:p w:rsidR="00E25B63" w:rsidRDefault="00E25B63">
      <w:pPr>
        <w:pBdr>
          <w:top w:val="nil"/>
          <w:left w:val="nil"/>
          <w:bottom w:val="nil"/>
          <w:right w:val="nil"/>
          <w:between w:val="nil"/>
        </w:pBdr>
      </w:pPr>
    </w:p>
    <w:p w:rsidR="00E25B63" w:rsidRDefault="003921F6">
      <w:pPr>
        <w:pBdr>
          <w:top w:val="nil"/>
          <w:left w:val="nil"/>
          <w:bottom w:val="nil"/>
          <w:right w:val="nil"/>
          <w:between w:val="nil"/>
        </w:pBdr>
      </w:pPr>
      <w:r>
        <w:br/>
        <w:t xml:space="preserve"> </w:t>
      </w:r>
      <w:r>
        <w:br/>
      </w:r>
    </w:p>
    <w:p w:rsidR="00E25B63" w:rsidRDefault="00E25B63">
      <w:pPr>
        <w:pBdr>
          <w:top w:val="nil"/>
          <w:left w:val="nil"/>
          <w:bottom w:val="nil"/>
          <w:right w:val="nil"/>
          <w:between w:val="nil"/>
        </w:pBdr>
        <w:rPr>
          <w:b/>
        </w:rPr>
      </w:pPr>
    </w:p>
    <w:p w:rsidR="00E25B63" w:rsidRDefault="00E25B63">
      <w:pPr>
        <w:pBdr>
          <w:top w:val="nil"/>
          <w:left w:val="nil"/>
          <w:bottom w:val="nil"/>
          <w:right w:val="nil"/>
          <w:between w:val="nil"/>
        </w:pBdr>
      </w:pPr>
    </w:p>
    <w:p w:rsidR="00E25B63" w:rsidRDefault="00E25B63">
      <w:pPr>
        <w:pBdr>
          <w:top w:val="nil"/>
          <w:left w:val="nil"/>
          <w:bottom w:val="nil"/>
          <w:right w:val="nil"/>
          <w:between w:val="nil"/>
        </w:pBdr>
      </w:pPr>
    </w:p>
    <w:p w:rsidR="00E25B63" w:rsidRDefault="00E25B63">
      <w:pPr>
        <w:pBdr>
          <w:top w:val="nil"/>
          <w:left w:val="nil"/>
          <w:bottom w:val="nil"/>
          <w:right w:val="nil"/>
          <w:between w:val="nil"/>
        </w:pBdr>
      </w:pPr>
    </w:p>
    <w:p w:rsidR="00E25B63" w:rsidRDefault="00E25B63">
      <w:pPr>
        <w:pBdr>
          <w:top w:val="nil"/>
          <w:left w:val="nil"/>
          <w:bottom w:val="nil"/>
          <w:right w:val="nil"/>
          <w:between w:val="nil"/>
        </w:pBdr>
      </w:pPr>
    </w:p>
    <w:p w:rsidR="00E25B63" w:rsidRDefault="00E25B63">
      <w:pPr>
        <w:pBdr>
          <w:top w:val="nil"/>
          <w:left w:val="nil"/>
          <w:bottom w:val="nil"/>
          <w:right w:val="nil"/>
          <w:between w:val="nil"/>
        </w:pBdr>
      </w:pPr>
    </w:p>
    <w:sectPr w:rsidR="00E25B63">
      <w:pgSz w:w="12240" w:h="15840"/>
      <w:pgMar w:top="720" w:right="720" w:bottom="720" w:left="72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F3CB9"/>
    <w:multiLevelType w:val="multilevel"/>
    <w:tmpl w:val="A624263C"/>
    <w:lvl w:ilvl="0">
      <w:start w:val="1"/>
      <w:numFmt w:val="decimal"/>
      <w:lvlText w:val="%1)"/>
      <w:lvlJc w:val="left"/>
      <w:pPr>
        <w:ind w:left="720" w:hanging="360"/>
      </w:pPr>
      <w:rPr>
        <w:u w:val="none"/>
      </w:rPr>
    </w:lvl>
    <w:lvl w:ilvl="1">
      <w:start w:val="1"/>
      <w:numFmt w:val="bullet"/>
      <w:lvlText w:val=""/>
      <w:lvlJc w:val="left"/>
      <w:pPr>
        <w:ind w:left="135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A512011"/>
    <w:multiLevelType w:val="hybridMultilevel"/>
    <w:tmpl w:val="D9CC0BC0"/>
    <w:lvl w:ilvl="0" w:tplc="2DF0AF46">
      <w:start w:val="1"/>
      <w:numFmt w:val="bullet"/>
      <w:lvlText w:val=""/>
      <w:lvlJc w:val="left"/>
      <w:pPr>
        <w:ind w:left="1440" w:hanging="360"/>
      </w:pPr>
      <w:rPr>
        <w:rFonts w:ascii="Wingdings 2" w:hAnsi="Wingdings 2"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86B285C"/>
    <w:multiLevelType w:val="multilevel"/>
    <w:tmpl w:val="A624263C"/>
    <w:lvl w:ilvl="0">
      <w:start w:val="1"/>
      <w:numFmt w:val="decimal"/>
      <w:lvlText w:val="%1)"/>
      <w:lvlJc w:val="left"/>
      <w:pPr>
        <w:ind w:left="720" w:hanging="360"/>
      </w:pPr>
      <w:rPr>
        <w:u w:val="none"/>
      </w:rPr>
    </w:lvl>
    <w:lvl w:ilvl="1">
      <w:start w:val="1"/>
      <w:numFmt w:val="bullet"/>
      <w:lvlText w:val=""/>
      <w:lvlJc w:val="left"/>
      <w:pPr>
        <w:ind w:left="135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C36414E"/>
    <w:multiLevelType w:val="hybridMultilevel"/>
    <w:tmpl w:val="A2DE9A5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3767910"/>
    <w:multiLevelType w:val="multilevel"/>
    <w:tmpl w:val="C0587008"/>
    <w:lvl w:ilvl="0">
      <w:start w:val="1"/>
      <w:numFmt w:val="decimal"/>
      <w:lvlText w:val="%1)"/>
      <w:lvlJc w:val="left"/>
      <w:pPr>
        <w:ind w:left="720" w:hanging="360"/>
      </w:pPr>
      <w:rPr>
        <w:u w:val="none"/>
      </w:rPr>
    </w:lvl>
    <w:lvl w:ilvl="1">
      <w:start w:val="1"/>
      <w:numFmt w:val="bullet"/>
      <w:lvlText w:val=""/>
      <w:lvlJc w:val="left"/>
      <w:pPr>
        <w:ind w:left="1350" w:hanging="360"/>
      </w:pPr>
      <w:rPr>
        <w:rFonts w:ascii="Symbol" w:hAnsi="Symbol" w:hint="default"/>
        <w:u w:val="none"/>
      </w:rPr>
    </w:lvl>
    <w:lvl w:ilvl="2">
      <w:start w:val="1"/>
      <w:numFmt w:val="bullet"/>
      <w:lvlText w:val="o"/>
      <w:lvlJc w:val="left"/>
      <w:pPr>
        <w:ind w:left="2160" w:hanging="360"/>
      </w:pPr>
      <w:rPr>
        <w:rFonts w:ascii="Courier New" w:hAnsi="Courier New" w:cs="Courier New" w:hint="default"/>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702227E1"/>
    <w:multiLevelType w:val="hybridMultilevel"/>
    <w:tmpl w:val="5552B8D6"/>
    <w:lvl w:ilvl="0" w:tplc="2DF0AF46">
      <w:start w:val="1"/>
      <w:numFmt w:val="bullet"/>
      <w:lvlText w:val=""/>
      <w:lvlJc w:val="left"/>
      <w:pPr>
        <w:ind w:left="144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454DF3"/>
    <w:multiLevelType w:val="hybridMultilevel"/>
    <w:tmpl w:val="52AE35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4384CA2"/>
    <w:multiLevelType w:val="multilevel"/>
    <w:tmpl w:val="82B4B9B8"/>
    <w:lvl w:ilvl="0">
      <w:start w:val="1"/>
      <w:numFmt w:val="decimal"/>
      <w:lvlText w:val="%1)"/>
      <w:lvlJc w:val="left"/>
      <w:pPr>
        <w:ind w:left="720" w:hanging="360"/>
      </w:pPr>
      <w:rPr>
        <w:u w:val="none"/>
      </w:rPr>
    </w:lvl>
    <w:lvl w:ilvl="1">
      <w:start w:val="1"/>
      <w:numFmt w:val="decimal"/>
      <w:lvlText w:val="%2"/>
      <w:lvlJc w:val="left"/>
      <w:pPr>
        <w:ind w:left="1350" w:hanging="360"/>
      </w:pPr>
      <w:rPr>
        <w:rFonts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7B6C334D"/>
    <w:multiLevelType w:val="multilevel"/>
    <w:tmpl w:val="A624263C"/>
    <w:lvl w:ilvl="0">
      <w:start w:val="1"/>
      <w:numFmt w:val="decimal"/>
      <w:lvlText w:val="%1)"/>
      <w:lvlJc w:val="left"/>
      <w:pPr>
        <w:ind w:left="720" w:hanging="360"/>
      </w:pPr>
      <w:rPr>
        <w:u w:val="none"/>
      </w:rPr>
    </w:lvl>
    <w:lvl w:ilvl="1">
      <w:start w:val="1"/>
      <w:numFmt w:val="bullet"/>
      <w:lvlText w:val=""/>
      <w:lvlJc w:val="left"/>
      <w:pPr>
        <w:ind w:left="135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7"/>
  </w:num>
  <w:num w:numId="2">
    <w:abstractNumId w:val="6"/>
  </w:num>
  <w:num w:numId="3">
    <w:abstractNumId w:val="3"/>
  </w:num>
  <w:num w:numId="4">
    <w:abstractNumId w:val="1"/>
  </w:num>
  <w:num w:numId="5">
    <w:abstractNumId w:val="5"/>
  </w:num>
  <w:num w:numId="6">
    <w:abstractNumId w:val="2"/>
  </w:num>
  <w:num w:numId="7">
    <w:abstractNumId w:val="4"/>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B63"/>
    <w:rsid w:val="0009619E"/>
    <w:rsid w:val="000B5483"/>
    <w:rsid w:val="0016274B"/>
    <w:rsid w:val="002541D0"/>
    <w:rsid w:val="003921F6"/>
    <w:rsid w:val="00502FCE"/>
    <w:rsid w:val="00567177"/>
    <w:rsid w:val="00735021"/>
    <w:rsid w:val="00855742"/>
    <w:rsid w:val="008C332D"/>
    <w:rsid w:val="009D39D6"/>
    <w:rsid w:val="00A37E7B"/>
    <w:rsid w:val="00E25B63"/>
    <w:rsid w:val="00E274D0"/>
    <w:rsid w:val="00E325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B61EA"/>
  <w15:docId w15:val="{73CAA16C-E5FF-4F35-8B1A-4C682A2F2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09619E"/>
    <w:pPr>
      <w:ind w:left="720"/>
      <w:contextualSpacing/>
    </w:pPr>
  </w:style>
  <w:style w:type="paragraph" w:styleId="BalloonText">
    <w:name w:val="Balloon Text"/>
    <w:basedOn w:val="Normal"/>
    <w:link w:val="BalloonTextChar"/>
    <w:uiPriority w:val="99"/>
    <w:semiHidden/>
    <w:unhideWhenUsed/>
    <w:rsid w:val="002541D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41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874</Words>
  <Characters>4982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MorrisGreat</dc:creator>
  <cp:lastModifiedBy>Windows User</cp:lastModifiedBy>
  <cp:revision>2</cp:revision>
  <cp:lastPrinted>2019-02-22T12:02:00Z</cp:lastPrinted>
  <dcterms:created xsi:type="dcterms:W3CDTF">2019-02-22T12:07:00Z</dcterms:created>
  <dcterms:modified xsi:type="dcterms:W3CDTF">2019-02-22T12:07:00Z</dcterms:modified>
</cp:coreProperties>
</file>